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9A5FD3">
      <w:pPr>
        <w:pStyle w:val="3"/>
        <w:spacing w:line="400" w:lineRule="exact"/>
        <w:ind w:firstLine="0" w:firstLineChars="0"/>
        <w:rPr>
          <w:rFonts w:eastAsia="方正仿宋_GBK"/>
          <w:color w:val="auto"/>
          <w:sz w:val="32"/>
          <w:szCs w:val="32"/>
          <w:shd w:val="clear" w:color="auto" w:fill="FFFFFF"/>
        </w:rPr>
      </w:pPr>
      <w:r>
        <w:rPr>
          <w:rFonts w:eastAsia="方正仿宋_GBK"/>
          <w:color w:val="auto"/>
          <w:sz w:val="32"/>
          <w:szCs w:val="32"/>
          <w:shd w:val="clear" w:color="auto" w:fill="FFFFFF"/>
        </w:rPr>
        <w:t>附件</w:t>
      </w:r>
      <w:r>
        <w:rPr>
          <w:rFonts w:hint="eastAsia" w:eastAsia="方正仿宋_GBK"/>
          <w:color w:val="auto"/>
          <w:sz w:val="32"/>
          <w:szCs w:val="32"/>
          <w:shd w:val="clear" w:color="auto" w:fill="FFFFFF"/>
        </w:rPr>
        <w:t>1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618"/>
        <w:gridCol w:w="811"/>
        <w:gridCol w:w="1055"/>
        <w:gridCol w:w="1658"/>
        <w:gridCol w:w="3297"/>
        <w:gridCol w:w="1250"/>
        <w:gridCol w:w="1057"/>
        <w:gridCol w:w="1057"/>
        <w:gridCol w:w="1786"/>
        <w:gridCol w:w="692"/>
      </w:tblGrid>
      <w:tr w14:paraId="48487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9DE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color w:val="auto"/>
                <w:sz w:val="20"/>
                <w:szCs w:val="21"/>
              </w:rPr>
            </w:pPr>
            <w:r>
              <w:rPr>
                <w:rFonts w:hint="eastAsia" w:eastAsia="方正小标宋_GBK" w:cs="方正小标宋_GBK"/>
                <w:color w:val="auto"/>
                <w:kern w:val="0"/>
                <w:sz w:val="32"/>
                <w:szCs w:val="32"/>
              </w:rPr>
              <w:t>察哈尔右翼前旗2026年公开招聘政府专职消防员岗位计划表</w:t>
            </w:r>
          </w:p>
        </w:tc>
      </w:tr>
      <w:tr w14:paraId="04FD6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B4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主管部门名称</w:t>
            </w:r>
          </w:p>
        </w:tc>
        <w:tc>
          <w:tcPr>
            <w:tcW w:w="218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0F6A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序号</w:t>
            </w:r>
          </w:p>
        </w:tc>
        <w:tc>
          <w:tcPr>
            <w:tcW w:w="28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EBF8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岗位</w:t>
            </w:r>
          </w:p>
          <w:p w14:paraId="7D5EA8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名称</w:t>
            </w:r>
          </w:p>
        </w:tc>
        <w:tc>
          <w:tcPr>
            <w:tcW w:w="3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0A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招聘</w:t>
            </w:r>
          </w:p>
          <w:p w14:paraId="43D9B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人数</w:t>
            </w:r>
          </w:p>
        </w:tc>
        <w:tc>
          <w:tcPr>
            <w:tcW w:w="356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A457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岗位招聘条件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8DE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pacing w:val="-20"/>
                <w:kern w:val="0"/>
                <w:sz w:val="22"/>
                <w:szCs w:val="22"/>
              </w:rPr>
              <w:t>备注</w:t>
            </w:r>
          </w:p>
        </w:tc>
      </w:tr>
      <w:tr w14:paraId="20E3A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450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218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FEAE0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2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95B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3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679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71B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学历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8A31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年龄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E575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户籍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73743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学位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F42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专业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C4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其他条件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2CEC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4ED20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8" w:hRule="atLeast"/>
        </w:trPr>
        <w:tc>
          <w:tcPr>
            <w:tcW w:w="3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AF3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/>
                <w:color w:val="auto"/>
                <w:sz w:val="22"/>
                <w:szCs w:val="22"/>
              </w:rPr>
            </w:pPr>
            <w:r>
              <w:rPr>
                <w:rFonts w:hint="eastAsia" w:ascii="方正仿宋_GBK" w:hAnsi="方正仿宋_GBK"/>
                <w:color w:val="auto"/>
                <w:kern w:val="0"/>
                <w:sz w:val="22"/>
                <w:szCs w:val="22"/>
              </w:rPr>
              <w:t>察哈尔右翼前旗消防救援大队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DAA6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  <w:t>1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15B5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  <w:t>灭火救援员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2948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240" w:lineRule="auto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  <w:t>20</w:t>
            </w:r>
          </w:p>
        </w:tc>
        <w:tc>
          <w:tcPr>
            <w:tcW w:w="5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A2A7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  <w:t>高中及中专以上学历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EDBF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  <w:t>18周岁以上，30周岁以下，即：1995年8月20日（不含）至2008年8月20日（含）。（国家综合性消防救援队伍退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  <w:t>出人员、具有2年以上灭火救援实战经验的政府专职消防队员学历可放宽至32周岁）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073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  <w:t>具有内蒙古自治区户籍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FBEB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  <w:t>不限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8043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  <w:t>不限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63E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  <w:t>工作内容主要以城乡火灾扑救、抢险救灾为主，仅限男性报考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305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42668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4" w:hRule="atLeast"/>
        </w:trPr>
        <w:tc>
          <w:tcPr>
            <w:tcW w:w="3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71D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方正仿宋_GBK" w:hAnsi="方正仿宋_GBK"/>
                <w:color w:val="auto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2FA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  <w:t>2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B8B6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  <w:t>驾驶员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AF3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240" w:lineRule="auto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  <w:t>10</w:t>
            </w:r>
          </w:p>
        </w:tc>
        <w:tc>
          <w:tcPr>
            <w:tcW w:w="5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955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  <w:t>高中及中专以上学历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9D06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  <w:t>18周岁以上，35周岁以下，即：1990年8月20日（不含）至2008年8月20日（含）。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4A7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  <w:t>具有内蒙古自治区户籍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902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  <w:t>不限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674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  <w:t>不限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FC2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/>
                <w14:ligatures w14:val="none"/>
              </w:rPr>
              <w:t>持有B2及以上驾驶证，仅限男性报考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2C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663EF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88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eastAsia="方正黑体_GBK" w:cs="方正黑体_GBK"/>
                <w:color w:val="auto"/>
                <w:sz w:val="22"/>
                <w:szCs w:val="22"/>
              </w:rPr>
            </w:pPr>
            <w:r>
              <w:rPr>
                <w:rFonts w:hint="eastAsia" w:eastAsia="方正黑体_GBK" w:cs="方正黑体_GBK"/>
                <w:color w:val="auto"/>
                <w:kern w:val="0"/>
                <w:sz w:val="22"/>
                <w:szCs w:val="22"/>
              </w:rPr>
              <w:t>合计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D5AA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eastAsia="方正黑体_GBK" w:cs="方正黑体_GBK"/>
                <w:color w:val="auto"/>
                <w:sz w:val="22"/>
                <w:szCs w:val="22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67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7483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eastAsia="仿宋" w:cs="仿宋"/>
                <w:color w:val="auto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eastAsia="仿宋" w:cs="仿宋"/>
                <w:color w:val="auto"/>
                <w:sz w:val="22"/>
                <w:szCs w:val="22"/>
              </w:rPr>
              <w:t>0</w:t>
            </w:r>
          </w:p>
        </w:tc>
        <w:tc>
          <w:tcPr>
            <w:tcW w:w="5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9C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DD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521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773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0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58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D2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eastAsia="宋体" w:cs="宋体"/>
                <w:color w:val="auto"/>
                <w:sz w:val="22"/>
                <w:szCs w:val="22"/>
              </w:rPr>
            </w:pPr>
          </w:p>
        </w:tc>
      </w:tr>
    </w:tbl>
    <w:p w14:paraId="42BDF6E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71324B9-3261-42E8-8E65-B44A260C1EDD}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8634C14-6276-498E-BB40-6E2DD762F26C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1F84B020-A306-430C-815E-7B2B0EE97C80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2756BF"/>
    <w:rsid w:val="571B177E"/>
    <w:rsid w:val="7F27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Body Text First Indent 2"/>
    <w:basedOn w:val="1"/>
    <w:qFormat/>
    <w:uiPriority w:val="99"/>
    <w:pPr>
      <w:tabs>
        <w:tab w:val="left" w:pos="540"/>
      </w:tabs>
      <w:spacing w:line="360" w:lineRule="auto"/>
      <w:ind w:firstLine="420" w:firstLineChars="200"/>
      <w:jc w:val="left"/>
    </w:pPr>
    <w:rPr>
      <w:rFonts w:eastAsia="宋体" w:cs="Times New Roman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329</Characters>
  <Lines>0</Lines>
  <Paragraphs>0</Paragraphs>
  <TotalTime>1</TotalTime>
  <ScaleCrop>false</ScaleCrop>
  <LinksUpToDate>false</LinksUpToDate>
  <CharactersWithSpaces>329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2026-08-19T09:15:00Z</dcterms:created>
  <dc:creator>小小荣同学</dc:creator>
  <cp:lastModifiedBy>小小荣同学</cp:lastModifiedBy>
  <dcterms:modified xsi:type="dcterms:W3CDTF">2026-08-19T09:25:22Z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65F1CA6D671F493BA2278A52441FBC91_11</vt:lpwstr>
  </property>
  <property fmtid="{D5CDD505-2E9C-101B-9397-08002B2CF9AE}" pid="4" name="KSOTemplateDocerSaveRecord">
    <vt:lpwstr>eyJoZGlkIjoiNzM3NzRiODQ1NDE4YzVkMjJkMGNmNGJiOWJjNjJmYTgiLCJ1c2VySWQiOiIzMDMzMTA4MTgifQ==</vt:lpwstr>
  </property>
</Properties>
</file>