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E1ACD">
      <w:pPr>
        <w:pStyle w:val="4"/>
        <w:widowControl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sz w:val="31"/>
          <w:szCs w:val="31"/>
        </w:rPr>
      </w:pPr>
      <w:r>
        <w:rPr>
          <w:rFonts w:hint="eastAsia" w:ascii="仿宋_GB2312" w:hAnsi="微软雅黑" w:eastAsia="仿宋_GB2312"/>
          <w:sz w:val="31"/>
          <w:szCs w:val="31"/>
        </w:rPr>
        <w:t>附件：</w:t>
      </w:r>
      <w:r>
        <w:rPr>
          <w:rFonts w:hint="eastAsia" w:ascii="仿宋_GB2312" w:hAnsi="微软雅黑" w:eastAsia="仿宋_GB2312"/>
          <w:sz w:val="31"/>
          <w:szCs w:val="31"/>
          <w:shd w:val="clear" w:color="auto" w:fill="FFFFFF"/>
        </w:rPr>
        <w:t>《紧缺专业技术人员需求表》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743"/>
        <w:gridCol w:w="7619"/>
      </w:tblGrid>
      <w:tr w14:paraId="47924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7" w:type="pct"/>
            <w:shd w:val="clear" w:color="auto" w:fill="B8CCE4"/>
            <w:vAlign w:val="center"/>
          </w:tcPr>
          <w:p w14:paraId="07E1F6C2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需求岗位</w:t>
            </w:r>
          </w:p>
        </w:tc>
        <w:tc>
          <w:tcPr>
            <w:tcW w:w="816" w:type="pct"/>
            <w:shd w:val="clear" w:color="auto" w:fill="B8CCE4"/>
            <w:vAlign w:val="center"/>
          </w:tcPr>
          <w:p w14:paraId="1039C806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3566" w:type="pct"/>
            <w:shd w:val="clear" w:color="auto" w:fill="B8CCE4"/>
            <w:vAlign w:val="center"/>
          </w:tcPr>
          <w:p w14:paraId="4F481D0F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任职要求</w:t>
            </w:r>
          </w:p>
        </w:tc>
      </w:tr>
      <w:tr w14:paraId="1CB86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346A3C6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岗位23</w:t>
            </w:r>
          </w:p>
        </w:tc>
        <w:tc>
          <w:tcPr>
            <w:tcW w:w="816" w:type="pct"/>
            <w:vAlign w:val="center"/>
          </w:tcPr>
          <w:p w14:paraId="0EE80A4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法律岗（法学类相关专业）</w:t>
            </w:r>
          </w:p>
        </w:tc>
        <w:tc>
          <w:tcPr>
            <w:tcW w:w="3566" w:type="pct"/>
            <w:vAlign w:val="center"/>
          </w:tcPr>
          <w:p w14:paraId="2E8D4E1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77CD61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年及以上法律、合规工作、建设工程领域法律咨询经验者优先，</w:t>
            </w:r>
          </w:p>
          <w:p w14:paraId="6F85289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持有法律职业资格证书，持有A级证书者优先，</w:t>
            </w:r>
          </w:p>
          <w:p w14:paraId="7557B79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具有较强组织协调能力、逻辑思维能力、语言表达能力及文字写作能力。</w:t>
            </w:r>
          </w:p>
        </w:tc>
      </w:tr>
    </w:tbl>
    <w:p w14:paraId="27E4195B">
      <w:pPr>
        <w:pStyle w:val="4"/>
        <w:widowControl/>
        <w:spacing w:before="0" w:beforeAutospacing="0" w:after="0" w:afterAutospacing="0" w:line="560" w:lineRule="exact"/>
        <w:jc w:val="center"/>
        <w:rPr>
          <w:rFonts w:ascii="仿宋_GB2312" w:hAnsi="微软雅黑" w:eastAsia="仿宋_GB2312"/>
          <w:sz w:val="31"/>
          <w:szCs w:val="31"/>
        </w:rPr>
      </w:pPr>
    </w:p>
    <w:p w14:paraId="37ABB090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NzRiODQ1NDE4YzVkMjJkMGNmNGJiOWJjNjJmYTgifQ=="/>
  </w:docVars>
  <w:rsids>
    <w:rsidRoot w:val="49655DF4"/>
    <w:rsid w:val="001F5A9A"/>
    <w:rsid w:val="004E7DF8"/>
    <w:rsid w:val="00EE7FEE"/>
    <w:rsid w:val="04972E8F"/>
    <w:rsid w:val="05EF229E"/>
    <w:rsid w:val="084438C2"/>
    <w:rsid w:val="09A6235D"/>
    <w:rsid w:val="0E6E4A13"/>
    <w:rsid w:val="148B12E6"/>
    <w:rsid w:val="16D4031A"/>
    <w:rsid w:val="213B1715"/>
    <w:rsid w:val="28B20B46"/>
    <w:rsid w:val="29B91BB1"/>
    <w:rsid w:val="2C5A2370"/>
    <w:rsid w:val="377C4333"/>
    <w:rsid w:val="46D02959"/>
    <w:rsid w:val="49655DF4"/>
    <w:rsid w:val="53F82B51"/>
    <w:rsid w:val="5C54164B"/>
    <w:rsid w:val="60D61108"/>
    <w:rsid w:val="65937D03"/>
    <w:rsid w:val="66CE6B33"/>
    <w:rsid w:val="6A0B7FE0"/>
    <w:rsid w:val="6C4023A4"/>
    <w:rsid w:val="6F03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914</Words>
  <Characters>927</Characters>
  <Lines>7</Lines>
  <Paragraphs>2</Paragraphs>
  <TotalTime>9</TotalTime>
  <ScaleCrop>false</ScaleCrop>
  <LinksUpToDate>false</LinksUpToDate>
  <CharactersWithSpaces>927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2025-05-13T09:21:00Z</dcterms:created>
  <dc:creator>小小荣同学</dc:creator>
  <cp:lastModifiedBy>小小荣同学</cp:lastModifiedBy>
  <dcterms:modified xsi:type="dcterms:W3CDTF">2025-08-14T02:33:51Z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F3B353F9EAE4473DA53E7E78C8DE9347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