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CD5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center"/>
        <w:rPr>
          <w:rFonts w:hint="default" w:ascii="Times New Roman" w:hAnsi="Times New Roman" w:eastAsia="方正黑体简体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/>
        </w:rPr>
        <w:t>附件</w:t>
      </w:r>
      <w:r>
        <w:rPr>
          <w:rFonts w:hint="eastAsia" w:eastAsia="方正黑体简体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/>
        </w:rPr>
        <w:t>2</w:t>
      </w:r>
    </w:p>
    <w:p w14:paraId="089FEEBA">
      <w:pPr>
        <w:widowControl/>
        <w:tabs>
          <w:tab w:val="left" w:pos="1066"/>
        </w:tabs>
        <w:spacing w:line="260" w:lineRule="exact"/>
        <w:jc w:val="left"/>
        <w:rPr>
          <w:rFonts w:hint="eastAsia" w:ascii="Times New Roman" w:hAnsi="Times New Roman" w:eastAsia="黑体"/>
          <w:color w:val="auto"/>
          <w:kern w:val="0"/>
          <w:sz w:val="32"/>
          <w:szCs w:val="32"/>
        </w:rPr>
      </w:pPr>
    </w:p>
    <w:p w14:paraId="43F1253D">
      <w:pPr>
        <w:widowControl/>
        <w:spacing w:line="460" w:lineRule="exact"/>
        <w:jc w:val="center"/>
        <w:rPr>
          <w:rFonts w:hint="eastAsia" w:ascii="Times New Roman" w:hAnsi="Times New Roman" w:eastAsia="方正小标宋_GBK"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color w:val="auto"/>
          <w:kern w:val="0"/>
          <w:sz w:val="44"/>
          <w:szCs w:val="44"/>
        </w:rPr>
        <w:t>科尔沁左翼后旗2024年公开</w:t>
      </w:r>
      <w:r>
        <w:rPr>
          <w:rFonts w:hint="eastAsia" w:eastAsia="方正小标宋_GBK"/>
          <w:color w:val="auto"/>
          <w:kern w:val="0"/>
          <w:sz w:val="44"/>
          <w:szCs w:val="44"/>
          <w:lang w:eastAsia="zh-CN"/>
        </w:rPr>
        <w:t>招聘</w:t>
      </w:r>
      <w:r>
        <w:rPr>
          <w:rFonts w:hint="eastAsia" w:ascii="Times New Roman" w:hAnsi="Times New Roman" w:eastAsia="方正小标宋_GBK"/>
          <w:color w:val="auto"/>
          <w:kern w:val="0"/>
          <w:sz w:val="44"/>
          <w:szCs w:val="44"/>
        </w:rPr>
        <w:t>政府专职</w:t>
      </w:r>
    </w:p>
    <w:p w14:paraId="38CBD7D6">
      <w:pPr>
        <w:widowControl/>
        <w:spacing w:line="460" w:lineRule="exact"/>
        <w:jc w:val="center"/>
        <w:rPr>
          <w:rFonts w:hint="eastAsia" w:ascii="Times New Roman" w:hAnsi="Times New Roman" w:eastAsia="方正小标宋_GBK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color w:val="auto"/>
          <w:kern w:val="0"/>
          <w:sz w:val="44"/>
          <w:szCs w:val="44"/>
        </w:rPr>
        <w:t>消防员体能测试评分标准</w:t>
      </w:r>
    </w:p>
    <w:bookmarkEnd w:id="0"/>
    <w:p w14:paraId="13E7FA3C">
      <w:pPr>
        <w:widowControl/>
        <w:spacing w:line="400" w:lineRule="exact"/>
        <w:jc w:val="center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</w:p>
    <w:tbl>
      <w:tblPr>
        <w:tblStyle w:val="2"/>
        <w:tblW w:w="98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27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705"/>
        <w:gridCol w:w="32"/>
        <w:gridCol w:w="701"/>
        <w:gridCol w:w="36"/>
        <w:gridCol w:w="737"/>
        <w:gridCol w:w="748"/>
      </w:tblGrid>
      <w:tr w14:paraId="17071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4E8158B3"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</w:rPr>
              <w:t>项    目</w:t>
            </w:r>
          </w:p>
        </w:tc>
        <w:tc>
          <w:tcPr>
            <w:tcW w:w="7368" w:type="dxa"/>
            <w:gridSpan w:val="1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4229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3A97AD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 w14:paraId="017AC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2B77961B"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auto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3FFF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26E74"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21CD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Times New Roman" w:hAnsi="Times New Roman"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8EE5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ascii="Times New Roman" w:hAnsi="Times New Roman"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70DC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ascii="Times New Roman" w:hAnsi="Times New Roman"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0E65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ascii="Times New Roman" w:hAnsi="Times New Roman"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40B7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ascii="Times New Roman" w:hAnsi="Times New Roman"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E0BA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ascii="Times New Roman" w:hAnsi="Times New Roman"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F4C3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ascii="Times New Roman" w:hAnsi="Times New Roman" w:eastAsia="楷体_GB2312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EADA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Times New Roman" w:hAnsi="Times New Roman" w:eastAsia="楷体_GB2312"/>
                <w:color w:val="auto"/>
                <w:spacing w:val="-10"/>
                <w:kern w:val="0"/>
                <w:sz w:val="24"/>
                <w:szCs w:val="24"/>
              </w:rPr>
              <w:t>分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B172FE7"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42DFC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47228206"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1000</w:t>
            </w:r>
            <w:r>
              <w:rPr>
                <w:rFonts w:ascii="Times New Roman" w:hAnsi="Times New Roman" w:eastAsia="黑体"/>
                <w:color w:val="auto"/>
                <w:sz w:val="24"/>
                <w:szCs w:val="24"/>
              </w:rPr>
              <w:t>米跑</w:t>
            </w:r>
          </w:p>
          <w:p w14:paraId="0C3B241B"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</w:rPr>
              <w:t>（分、秒）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B223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′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F339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′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158BE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′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71BE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′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B43A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′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F2E8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′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73F7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′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9BCF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′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DB5A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′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″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33EA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′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″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579953D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必考项目</w:t>
            </w:r>
          </w:p>
        </w:tc>
      </w:tr>
      <w:tr w14:paraId="40792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 w14:paraId="30B50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黑体"/>
                <w:color w:val="auto"/>
                <w:sz w:val="24"/>
                <w:szCs w:val="24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CE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1.分组考核。</w:t>
            </w:r>
          </w:p>
          <w:p w14:paraId="4367F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2.在跑道或平地上标出起点线，考生从起点线处听到起跑口令后起跑，完成1000米距离到达终点线，记录时间。</w:t>
            </w:r>
          </w:p>
          <w:p w14:paraId="03878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3.考核以完成时间计算成绩。</w:t>
            </w:r>
          </w:p>
          <w:p w14:paraId="58D29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textAlignment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4.得分超出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分的，每递减5秒增加1分，最高15分。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1F60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53F5C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vMerge w:val="restart"/>
            <w:vAlign w:val="center"/>
          </w:tcPr>
          <w:p w14:paraId="0646A2E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</w:rPr>
              <w:t>单杠引体向上（次/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黑体"/>
                <w:color w:val="auto"/>
                <w:sz w:val="24"/>
                <w:szCs w:val="24"/>
              </w:rPr>
              <w:t>分钟）</w:t>
            </w:r>
          </w:p>
        </w:tc>
        <w:tc>
          <w:tcPr>
            <w:tcW w:w="733" w:type="dxa"/>
            <w:gridSpan w:val="2"/>
            <w:vAlign w:val="center"/>
          </w:tcPr>
          <w:p w14:paraId="47C50536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2"/>
            <w:vAlign w:val="center"/>
          </w:tcPr>
          <w:p w14:paraId="6F33EC5B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2"/>
            <w:vAlign w:val="center"/>
          </w:tcPr>
          <w:p w14:paraId="25BA1A21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gridSpan w:val="2"/>
            <w:vAlign w:val="center"/>
          </w:tcPr>
          <w:p w14:paraId="304706EB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vAlign w:val="center"/>
          </w:tcPr>
          <w:p w14:paraId="4D9D2FE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2"/>
            <w:vAlign w:val="center"/>
          </w:tcPr>
          <w:p w14:paraId="38F90D2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33" w:type="dxa"/>
            <w:gridSpan w:val="2"/>
            <w:vAlign w:val="center"/>
          </w:tcPr>
          <w:p w14:paraId="1B21D1A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vAlign w:val="center"/>
          </w:tcPr>
          <w:p w14:paraId="093B3D3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2"/>
            <w:vAlign w:val="center"/>
          </w:tcPr>
          <w:p w14:paraId="216F6EE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540F3A4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2CDCB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必考项目</w:t>
            </w:r>
          </w:p>
        </w:tc>
      </w:tr>
      <w:tr w14:paraId="1A9D3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705" w:type="dxa"/>
            <w:vMerge w:val="continue"/>
            <w:vAlign w:val="center"/>
          </w:tcPr>
          <w:p w14:paraId="2016EAD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color w:val="auto"/>
                <w:sz w:val="24"/>
                <w:szCs w:val="24"/>
              </w:rPr>
            </w:pPr>
          </w:p>
        </w:tc>
        <w:tc>
          <w:tcPr>
            <w:tcW w:w="7374" w:type="dxa"/>
            <w:gridSpan w:val="20"/>
            <w:tcBorders>
              <w:right w:val="single" w:color="auto" w:sz="4" w:space="0"/>
            </w:tcBorders>
            <w:vAlign w:val="center"/>
          </w:tcPr>
          <w:p w14:paraId="19889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1.单个或分组考核。</w:t>
            </w:r>
          </w:p>
          <w:p w14:paraId="079257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2.</w:t>
            </w: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  <w:szCs w:val="24"/>
              </w:rPr>
              <w:t>按照规定动作要领完成动作。引体时下颌高于杠面、身体不得借助振浪或摆动、悬垂时双肘关节伸直；脚触及地面或立柱，结束考核。</w:t>
            </w:r>
          </w:p>
          <w:p w14:paraId="19C06F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3.考核以完成次数计算成绩。</w:t>
            </w:r>
          </w:p>
          <w:p w14:paraId="724C50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4.得分超出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Times New Roman" w:hAnsi="Times New Roman" w:eastAsia="方正仿宋_GBK"/>
                <w:color w:val="auto"/>
                <w:sz w:val="24"/>
                <w:szCs w:val="24"/>
              </w:rPr>
              <w:t>分的，每递增2次增加1分，最高15分。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2110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740060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vMerge w:val="restart"/>
            <w:vAlign w:val="center"/>
          </w:tcPr>
          <w:p w14:paraId="78F75E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</w:rPr>
              <w:t>俯卧撑</w:t>
            </w:r>
          </w:p>
          <w:p w14:paraId="39F2900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</w:rPr>
              <w:t>（次/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黑体"/>
                <w:color w:val="auto"/>
                <w:sz w:val="24"/>
                <w:szCs w:val="24"/>
              </w:rPr>
              <w:t>分钟）</w:t>
            </w:r>
          </w:p>
        </w:tc>
        <w:tc>
          <w:tcPr>
            <w:tcW w:w="733" w:type="dxa"/>
            <w:gridSpan w:val="2"/>
            <w:tcBorders>
              <w:right w:val="single" w:color="auto" w:sz="4" w:space="0"/>
            </w:tcBorders>
            <w:vAlign w:val="center"/>
          </w:tcPr>
          <w:p w14:paraId="48BCB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AEA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D0C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62" w:leftChars="-77" w:right="-173" w:rightChars="-54" w:hanging="184" w:hangingChars="7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CD1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62" w:leftChars="-77" w:right="-173" w:rightChars="-54" w:hanging="184" w:hangingChars="7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BFC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62" w:leftChars="-77" w:right="-173" w:rightChars="-54" w:hanging="184" w:hangingChars="7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18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E38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62" w:leftChars="-77" w:right="-173" w:rightChars="-54" w:hanging="184" w:hangingChars="7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22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FA5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62" w:leftChars="-77" w:right="-173" w:rightChars="-54" w:hanging="184" w:hangingChars="7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27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FE1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62" w:leftChars="-77" w:right="-173" w:rightChars="-54" w:hanging="184" w:hangingChars="7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32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EEA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62" w:leftChars="-77" w:right="-173" w:rightChars="-54" w:hanging="184" w:hangingChars="7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38</w:t>
            </w:r>
          </w:p>
        </w:tc>
        <w:tc>
          <w:tcPr>
            <w:tcW w:w="7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22E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62" w:leftChars="-77" w:right="-173" w:rightChars="-54" w:hanging="184" w:hangingChars="7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42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A8657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必考项目</w:t>
            </w:r>
          </w:p>
        </w:tc>
      </w:tr>
      <w:tr w14:paraId="036868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705" w:type="dxa"/>
            <w:vMerge w:val="continue"/>
            <w:vAlign w:val="center"/>
          </w:tcPr>
          <w:p w14:paraId="3AD5C8B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color w:val="auto"/>
                <w:sz w:val="24"/>
                <w:szCs w:val="24"/>
              </w:rPr>
            </w:pPr>
          </w:p>
        </w:tc>
        <w:tc>
          <w:tcPr>
            <w:tcW w:w="7374" w:type="dxa"/>
            <w:gridSpan w:val="20"/>
            <w:tcBorders>
              <w:right w:val="single" w:color="auto" w:sz="4" w:space="0"/>
            </w:tcBorders>
            <w:vAlign w:val="center"/>
          </w:tcPr>
          <w:p w14:paraId="7FF6A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1.单个或分组考核。</w:t>
            </w:r>
          </w:p>
          <w:p w14:paraId="30C76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7BF1D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3.得分超出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分的，每递增6次增加1分，最高15分。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9EBE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4035A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705" w:type="dxa"/>
            <w:vMerge w:val="restart"/>
            <w:vAlign w:val="center"/>
          </w:tcPr>
          <w:p w14:paraId="3C77845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>
              <w:rPr>
                <w:rFonts w:ascii="Times New Roman" w:hAnsi="Times New Roman" w:eastAsia="黑体"/>
                <w:color w:val="auto"/>
                <w:sz w:val="24"/>
                <w:szCs w:val="24"/>
              </w:rPr>
              <w:t>米×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  <w:p w14:paraId="51C4455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</w:rPr>
              <w:t>往返跑</w:t>
            </w:r>
          </w:p>
          <w:p w14:paraId="14530A8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</w:rPr>
              <w:t>（秒）</w:t>
            </w:r>
          </w:p>
        </w:tc>
        <w:tc>
          <w:tcPr>
            <w:tcW w:w="733" w:type="dxa"/>
            <w:gridSpan w:val="2"/>
            <w:tcBorders>
              <w:right w:val="single" w:color="auto" w:sz="4" w:space="0"/>
            </w:tcBorders>
            <w:vAlign w:val="center"/>
          </w:tcPr>
          <w:p w14:paraId="389F5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234" w:leftChars="-73" w:right="-310" w:rightChars="-9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14″5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7D9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62" w:leftChars="-77" w:right="-173" w:rightChars="-54" w:hanging="184" w:hangingChars="7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8AE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62" w:leftChars="-77" w:right="-173" w:rightChars="-54" w:hanging="184" w:hangingChars="7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5D1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62" w:leftChars="-77" w:right="-173" w:rightChars="-54" w:hanging="184" w:hangingChars="7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583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62" w:leftChars="-77" w:right="-173" w:rightChars="-54" w:hanging="184" w:hangingChars="7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A55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62" w:leftChars="-77" w:right="-173" w:rightChars="-54" w:hanging="184" w:hangingChars="77"/>
              <w:jc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006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62" w:leftChars="-77" w:right="-173" w:rightChars="-54" w:hanging="184" w:hangingChars="7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1D0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62" w:leftChars="-77" w:right="-173" w:rightChars="-54" w:hanging="184" w:hangingChars="7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925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62" w:leftChars="-77" w:right="-173" w:rightChars="-54" w:hanging="184" w:hangingChars="7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079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-62" w:leftChars="-77" w:right="-173" w:rightChars="-54" w:hanging="184" w:hangingChars="77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t>″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8E68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</w:rPr>
              <w:t>必考项目</w:t>
            </w:r>
          </w:p>
        </w:tc>
      </w:tr>
      <w:tr w14:paraId="14445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705" w:type="dxa"/>
            <w:vMerge w:val="continue"/>
            <w:vAlign w:val="center"/>
          </w:tcPr>
          <w:p w14:paraId="64318A3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color w:val="auto"/>
                <w:sz w:val="24"/>
                <w:szCs w:val="24"/>
              </w:rPr>
            </w:pPr>
          </w:p>
        </w:tc>
        <w:tc>
          <w:tcPr>
            <w:tcW w:w="7374" w:type="dxa"/>
            <w:gridSpan w:val="2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4721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1.单个或分组考核。</w:t>
            </w:r>
          </w:p>
          <w:p w14:paraId="09D13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25A30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3.考核以完成时间计算成绩。</w:t>
            </w:r>
          </w:p>
          <w:p w14:paraId="3A03B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4.得分超出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分的，每递减0.1秒增加1分，最高15分。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D40F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 w14:paraId="52E55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vAlign w:val="center"/>
          </w:tcPr>
          <w:p w14:paraId="3CDF3FF6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szCs w:val="24"/>
              </w:rPr>
              <w:t>备    注</w:t>
            </w:r>
          </w:p>
        </w:tc>
        <w:tc>
          <w:tcPr>
            <w:tcW w:w="8122" w:type="dxa"/>
            <w:gridSpan w:val="2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D722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项满分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100分，4项均加最高分，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成绩最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高分160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分，单项未取得有效成绩的不予</w:t>
            </w: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招聘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。</w:t>
            </w:r>
          </w:p>
          <w:p w14:paraId="2C462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.测试项目及标准中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以上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”“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以下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均含本级、本数。</w:t>
            </w:r>
          </w:p>
        </w:tc>
      </w:tr>
    </w:tbl>
    <w:p w14:paraId="13BED610">
      <w:pPr>
        <w:widowControl/>
        <w:spacing w:line="460" w:lineRule="exact"/>
        <w:jc w:val="center"/>
        <w:rPr>
          <w:rFonts w:hint="eastAsia" w:ascii="Times New Roman" w:hAnsi="Times New Roman" w:eastAsia="方正小标宋_GBK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color w:val="auto"/>
          <w:kern w:val="0"/>
          <w:sz w:val="44"/>
          <w:szCs w:val="44"/>
        </w:rPr>
        <w:t>消防文员</w:t>
      </w:r>
      <w:r>
        <w:rPr>
          <w:rFonts w:hint="eastAsia" w:ascii="Times New Roman" w:hAnsi="Times New Roman" w:eastAsia="方正小标宋_GBK"/>
          <w:color w:val="auto"/>
          <w:kern w:val="0"/>
          <w:sz w:val="44"/>
          <w:szCs w:val="44"/>
          <w:lang w:eastAsia="zh-CN"/>
        </w:rPr>
        <w:t>体能测试</w:t>
      </w:r>
      <w:r>
        <w:rPr>
          <w:rFonts w:hint="eastAsia" w:ascii="Times New Roman" w:hAnsi="Times New Roman" w:eastAsia="方正小标宋_GBK"/>
          <w:color w:val="auto"/>
          <w:kern w:val="0"/>
          <w:sz w:val="44"/>
          <w:szCs w:val="44"/>
        </w:rPr>
        <w:t>合格标准</w:t>
      </w:r>
    </w:p>
    <w:tbl>
      <w:tblPr>
        <w:tblStyle w:val="3"/>
        <w:tblpPr w:leftFromText="180" w:rightFromText="180" w:vertAnchor="text" w:horzAnchor="page" w:tblpX="1272" w:tblpY="556"/>
        <w:tblOverlap w:val="never"/>
        <w:tblW w:w="51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2172"/>
        <w:gridCol w:w="2136"/>
        <w:gridCol w:w="2026"/>
        <w:gridCol w:w="1539"/>
      </w:tblGrid>
      <w:tr w14:paraId="6199E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8DE7A4">
            <w:pPr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6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6CB93">
            <w:pPr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消防文员（男子）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B34AB">
            <w:pPr>
              <w:jc w:val="center"/>
              <w:rPr>
                <w:rFonts w:hint="default" w:ascii="Times New Roman" w:hAnsi="Times New Roman" w:eastAsia="方正黑体_GBK" w:cs="方正黑体_GBK"/>
                <w:b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 w14:paraId="409D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9DCB5B">
            <w:pPr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项目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BEA42"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一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25DDE"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二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BCA4D"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三</w:t>
            </w:r>
          </w:p>
        </w:tc>
        <w:tc>
          <w:tcPr>
            <w:tcW w:w="16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FA5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全部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达到合格标准即可通过体能测试，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任意</w:t>
            </w: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</w:rPr>
              <w:t>单项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不合格</w:t>
            </w: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</w:rPr>
              <w:t>不予</w:t>
            </w:r>
            <w:r>
              <w:rPr>
                <w:rFonts w:hint="eastAsia" w:cs="Times New Roman"/>
                <w:b/>
                <w:bCs/>
                <w:color w:val="auto"/>
                <w:sz w:val="24"/>
                <w:szCs w:val="24"/>
                <w:lang w:eastAsia="zh-CN"/>
              </w:rPr>
              <w:t>招聘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。</w:t>
            </w:r>
          </w:p>
        </w:tc>
      </w:tr>
      <w:tr w14:paraId="43559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2238A">
            <w:pPr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FFE6B"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男子</w:t>
            </w:r>
          </w:p>
          <w:p w14:paraId="669D4A03"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1000米跑</w:t>
            </w:r>
          </w:p>
          <w:p w14:paraId="04D51A72"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（分、秒）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BB2CF"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男子</w:t>
            </w:r>
          </w:p>
          <w:p w14:paraId="6E9DD504"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俯卧撑</w:t>
            </w:r>
          </w:p>
          <w:p w14:paraId="3C1E5C6C"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（次/2分钟）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CDFB3"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男子10米×4</w:t>
            </w:r>
          </w:p>
          <w:p w14:paraId="120675CA"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往返跑</w:t>
            </w:r>
          </w:p>
          <w:p w14:paraId="0563F465"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（秒）</w:t>
            </w:r>
          </w:p>
        </w:tc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E0949D"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B3B6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741CB">
            <w:pPr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3751F"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′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″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346B6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42762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″</w:t>
            </w:r>
          </w:p>
        </w:tc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116DF5">
            <w:pPr>
              <w:jc w:val="center"/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0F2BC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093C1">
            <w:pPr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6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DFC91">
            <w:pPr>
              <w:jc w:val="center"/>
              <w:rPr>
                <w:rFonts w:hint="eastAsia" w:ascii="Times New Roman" w:hAnsi="Times New Roman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消防文员（女子）</w:t>
            </w:r>
          </w:p>
        </w:tc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69B412">
            <w:pPr>
              <w:jc w:val="center"/>
              <w:rPr>
                <w:rFonts w:hint="eastAsia" w:ascii="Times New Roman" w:hAnsi="Times New Roman" w:eastAsia="方正黑体_GBK" w:cs="方正黑体_GBK"/>
                <w:b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16FBE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4B7C91">
            <w:pPr>
              <w:jc w:val="center"/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项目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D78D4"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一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19484"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二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AEB09"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三</w:t>
            </w:r>
          </w:p>
        </w:tc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BC67F0"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3CB8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0308F">
            <w:pPr>
              <w:jc w:val="center"/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42DB4"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女子800米跑</w:t>
            </w:r>
          </w:p>
          <w:p w14:paraId="707B38C9"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（分、秒）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1D37E"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女子跳绳</w:t>
            </w:r>
          </w:p>
          <w:p w14:paraId="38B95B7B"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（次/1分钟）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FB4E2"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女子平板支撑</w:t>
            </w:r>
          </w:p>
          <w:p w14:paraId="3C7D4446"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（秒）</w:t>
            </w:r>
          </w:p>
        </w:tc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34BFFE">
            <w:pPr>
              <w:jc w:val="center"/>
              <w:rPr>
                <w:rFonts w:hint="eastAsia" w:ascii="Times New Roman" w:hAnsi="Times New Roman" w:eastAsia="方正楷体_GBK" w:cs="方正楷体_GBK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8C34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1C9E1">
            <w:pPr>
              <w:jc w:val="center"/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37BEF"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′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″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19CC1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4CC81"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</w:rPr>
              <w:t>″</w:t>
            </w:r>
          </w:p>
        </w:tc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7640EA">
            <w:pPr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 w14:paraId="72C5C5B1">
      <w:pPr>
        <w:widowControl/>
        <w:spacing w:line="460" w:lineRule="exact"/>
        <w:jc w:val="center"/>
        <w:rPr>
          <w:rFonts w:hint="eastAsia" w:ascii="Times New Roman" w:hAnsi="Times New Roman" w:eastAsia="方正小标宋_GBK"/>
          <w:color w:val="auto"/>
          <w:kern w:val="0"/>
          <w:sz w:val="44"/>
          <w:szCs w:val="44"/>
        </w:rPr>
      </w:pPr>
    </w:p>
    <w:p w14:paraId="4125B0DB">
      <w:pPr>
        <w:widowControl/>
        <w:spacing w:line="460" w:lineRule="exact"/>
        <w:jc w:val="center"/>
        <w:rPr>
          <w:rFonts w:hint="eastAsia" w:ascii="Times New Roman" w:hAnsi="Times New Roman" w:eastAsia="方正小标宋_GBK"/>
          <w:color w:val="auto"/>
          <w:kern w:val="0"/>
          <w:sz w:val="44"/>
          <w:szCs w:val="44"/>
        </w:rPr>
      </w:pPr>
    </w:p>
    <w:p w14:paraId="743AB87F">
      <w:pPr>
        <w:widowControl/>
        <w:spacing w:line="460" w:lineRule="exact"/>
        <w:jc w:val="center"/>
        <w:rPr>
          <w:rFonts w:hint="eastAsia" w:ascii="Times New Roman" w:hAnsi="Times New Roman" w:eastAsia="方正小标宋_GBK"/>
          <w:color w:val="auto"/>
          <w:kern w:val="0"/>
          <w:sz w:val="44"/>
          <w:szCs w:val="44"/>
        </w:rPr>
      </w:pPr>
    </w:p>
    <w:p w14:paraId="2CA230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F94555-AAE4-41D1-AD16-E52139FD36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CE9D38EF-0509-4C40-AFCA-D0278AD4C6E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B399C37-90BC-4B38-887E-50A7A33E9E8B}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9852C664-BFB8-4C0C-AC70-454E6FE419A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F098B8D0-02C7-4F09-8142-7DE4B31B2B2C}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  <w:embedRegular r:id="rId6" w:fontKey="{A8F55DE0-E1B3-46B4-9208-4F34551923AF}"/>
  </w:font>
  <w:font w:name="楷体_GB2312">
    <w:altName w:val="楷体"/>
    <w:panose1 w:val="02010609030000010101"/>
    <w:charset w:val="86"/>
    <w:family w:val="modern"/>
    <w:pitch w:val="default"/>
    <w:sig w:usb0="00000000" w:usb1="00000000" w:usb2="00000000" w:usb3="00000000" w:csb0="00040000" w:csb1="00000000"/>
    <w:embedRegular r:id="rId7" w:fontKey="{B5ED3D2A-8737-4475-8536-EFA953ADAB52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8" w:fontKey="{F78089B0-79B7-4C17-AECA-D99F35CE98AE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9" w:fontKey="{562A783F-BBAD-47EA-AE23-4FB6FB6CC77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NDBmNWE4YTU2ZTgxNjRiYjQ5MzY4OTVlZjIzODYifQ=="/>
  </w:docVars>
  <w:rsids>
    <w:rsidRoot w:val="323E6B78"/>
    <w:rsid w:val="323E6B78"/>
    <w:rsid w:val="7D49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宋体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2024-07-22T00:34:00Z</dcterms:created>
  <dc:creator>小小荣同学</dc:creator>
  <cp:lastModifiedBy>小小荣同学</cp:lastModifiedBy>
  <dcterms:modified xsi:type="dcterms:W3CDTF">2024-07-22T00:36:19Z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0A9018D6A6FD4192B215DA3839BB6CC2_11</vt:lpwstr>
  </property>
</Properties>
</file>